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72B9D" w14:textId="77777777" w:rsidR="005239A3" w:rsidRDefault="00682D2A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：</w:t>
      </w:r>
    </w:p>
    <w:p w14:paraId="094106B2" w14:textId="77777777" w:rsidR="005239A3" w:rsidRDefault="00682D2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施工质量承诺书</w:t>
      </w:r>
    </w:p>
    <w:p w14:paraId="1EAA9A48" w14:textId="77777777" w:rsidR="005239A3" w:rsidRDefault="005239A3">
      <w:pPr>
        <w:jc w:val="left"/>
        <w:rPr>
          <w:sz w:val="28"/>
          <w:szCs w:val="28"/>
        </w:rPr>
      </w:pPr>
    </w:p>
    <w:p w14:paraId="11ED77CD" w14:textId="010A8659" w:rsidR="005239A3" w:rsidRPr="00945811" w:rsidRDefault="00682D2A" w:rsidP="00945811">
      <w:pPr>
        <w:widowControl/>
        <w:spacing w:line="45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>
        <w:rPr>
          <w:rFonts w:hint="eastAsia"/>
          <w:sz w:val="28"/>
          <w:szCs w:val="28"/>
        </w:rPr>
        <w:t>本单位已阅读工程量清单中的项目特征描述，已知</w:t>
      </w:r>
      <w:r w:rsidR="00945811" w:rsidRPr="00945811">
        <w:rPr>
          <w:rFonts w:hint="eastAsia"/>
          <w:sz w:val="28"/>
          <w:szCs w:val="28"/>
        </w:rPr>
        <w:t>江都管理处驻扬州市城市河道管理处闸站管护项目部工程设备、金属结构油漆防腐项目</w:t>
      </w:r>
      <w:r>
        <w:rPr>
          <w:rFonts w:hint="eastAsia"/>
          <w:sz w:val="28"/>
          <w:szCs w:val="28"/>
        </w:rPr>
        <w:t>要求，承诺在施工中做到：</w:t>
      </w:r>
    </w:p>
    <w:p w14:paraId="5E19BD6D" w14:textId="77777777" w:rsidR="005239A3" w:rsidRDefault="00682D2A">
      <w:pPr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sz w:val="28"/>
          <w:szCs w:val="28"/>
        </w:rPr>
        <w:t>项目中</w:t>
      </w:r>
      <w:r>
        <w:rPr>
          <w:rFonts w:hint="eastAsia"/>
          <w:sz w:val="28"/>
          <w:szCs w:val="28"/>
        </w:rPr>
        <w:t>所有涂料采用优质、环保产品，选用品牌与清单报价中一致</w:t>
      </w:r>
      <w:r>
        <w:rPr>
          <w:sz w:val="28"/>
          <w:szCs w:val="28"/>
        </w:rPr>
        <w:t>；</w:t>
      </w:r>
    </w:p>
    <w:p w14:paraId="1C84E327" w14:textId="77777777" w:rsidR="005239A3" w:rsidRDefault="00682D2A">
      <w:pPr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严格按照《涂装作业安全规程》</w:t>
      </w:r>
      <w:r>
        <w:rPr>
          <w:rFonts w:hint="eastAsia"/>
          <w:sz w:val="28"/>
          <w:szCs w:val="28"/>
        </w:rPr>
        <w:t>GB 17750-2012</w:t>
      </w:r>
      <w:r>
        <w:rPr>
          <w:rFonts w:hint="eastAsia"/>
          <w:sz w:val="28"/>
          <w:szCs w:val="28"/>
        </w:rPr>
        <w:t>中相关规定及清单要求施工，保证施工质量；</w:t>
      </w:r>
    </w:p>
    <w:p w14:paraId="310B1FDE" w14:textId="77777777" w:rsidR="005239A3" w:rsidRDefault="00682D2A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一道工序未经管理单位检查验收不得进入下一道工序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质量检查不合格立即返工</w:t>
      </w:r>
      <w:r>
        <w:rPr>
          <w:rFonts w:hint="eastAsia"/>
          <w:sz w:val="28"/>
          <w:szCs w:val="28"/>
        </w:rPr>
        <w:t>；</w:t>
      </w:r>
    </w:p>
    <w:p w14:paraId="12D2532E" w14:textId="77777777" w:rsidR="005239A3" w:rsidRDefault="00682D2A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施工时对工程设施进行有效保护，无滴洒、无污染，造成现场损坏，承担维修责任；</w:t>
      </w:r>
    </w:p>
    <w:p w14:paraId="29CDC2C9" w14:textId="77777777" w:rsidR="005239A3" w:rsidRDefault="00682D2A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施工结束后，及时清理现场</w:t>
      </w:r>
      <w:r>
        <w:rPr>
          <w:rFonts w:hint="eastAsia"/>
          <w:sz w:val="28"/>
          <w:szCs w:val="28"/>
        </w:rPr>
        <w:t>并进行场地恢复</w:t>
      </w:r>
      <w:r>
        <w:rPr>
          <w:sz w:val="28"/>
          <w:szCs w:val="28"/>
        </w:rPr>
        <w:t>，保持清洁。</w:t>
      </w:r>
    </w:p>
    <w:p w14:paraId="55B65FE7" w14:textId="77777777" w:rsidR="005239A3" w:rsidRDefault="00682D2A">
      <w:pPr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如违反承诺，质量不达标立即返工，返工费自行承担；如被工程单位及职能部门约谈超过</w:t>
      </w: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次，即终止合同，列入失信人名单，</w:t>
      </w: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年内不得参与我单位采购活动。</w:t>
      </w:r>
    </w:p>
    <w:p w14:paraId="5089F450" w14:textId="77777777" w:rsidR="005239A3" w:rsidRDefault="005239A3">
      <w:pPr>
        <w:jc w:val="left"/>
        <w:rPr>
          <w:b/>
          <w:bCs/>
          <w:sz w:val="28"/>
          <w:szCs w:val="28"/>
        </w:rPr>
      </w:pPr>
    </w:p>
    <w:p w14:paraId="576E8145" w14:textId="77777777" w:rsidR="005239A3" w:rsidRDefault="00682D2A">
      <w:pPr>
        <w:ind w:firstLineChars="1500" w:firstLine="4216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承诺人（签名盖章）</w:t>
      </w:r>
    </w:p>
    <w:p w14:paraId="45621699" w14:textId="77777777" w:rsidR="005239A3" w:rsidRDefault="00682D2A">
      <w:pPr>
        <w:ind w:firstLineChars="1500" w:firstLine="4216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期：</w:t>
      </w:r>
      <w:r>
        <w:rPr>
          <w:rFonts w:hint="eastAsia"/>
          <w:b/>
          <w:bCs/>
          <w:sz w:val="28"/>
          <w:szCs w:val="28"/>
        </w:rPr>
        <w:t xml:space="preserve"> </w:t>
      </w:r>
    </w:p>
    <w:p w14:paraId="5F09BFF3" w14:textId="77777777" w:rsidR="005239A3" w:rsidRDefault="005239A3">
      <w:pPr>
        <w:pStyle w:val="a9"/>
        <w:ind w:firstLine="560"/>
        <w:rPr>
          <w:sz w:val="28"/>
          <w:szCs w:val="28"/>
        </w:rPr>
      </w:pPr>
    </w:p>
    <w:sectPr w:rsidR="00523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BD5C2" w14:textId="77777777" w:rsidR="00FE4313" w:rsidRDefault="00FE4313" w:rsidP="004C737D">
      <w:r>
        <w:separator/>
      </w:r>
    </w:p>
  </w:endnote>
  <w:endnote w:type="continuationSeparator" w:id="0">
    <w:p w14:paraId="678DE8CF" w14:textId="77777777" w:rsidR="00FE4313" w:rsidRDefault="00FE4313" w:rsidP="004C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1CF0D" w14:textId="77777777" w:rsidR="00FE4313" w:rsidRDefault="00FE4313" w:rsidP="004C737D">
      <w:r>
        <w:separator/>
      </w:r>
    </w:p>
  </w:footnote>
  <w:footnote w:type="continuationSeparator" w:id="0">
    <w:p w14:paraId="21BF91BA" w14:textId="77777777" w:rsidR="00FE4313" w:rsidRDefault="00FE4313" w:rsidP="004C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5B7D0B"/>
    <w:multiLevelType w:val="singleLevel"/>
    <w:tmpl w:val="425B7D0B"/>
    <w:lvl w:ilvl="0">
      <w:start w:val="1"/>
      <w:numFmt w:val="decimal"/>
      <w:suff w:val="nothing"/>
      <w:lvlText w:val="%1、"/>
      <w:lvlJc w:val="left"/>
    </w:lvl>
  </w:abstractNum>
  <w:num w:numId="1" w16cid:durableId="108075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52500E4A"/>
    <w:rsid w:val="000047DD"/>
    <w:rsid w:val="00041507"/>
    <w:rsid w:val="001724EE"/>
    <w:rsid w:val="001C4C78"/>
    <w:rsid w:val="00310261"/>
    <w:rsid w:val="0038641A"/>
    <w:rsid w:val="004335AF"/>
    <w:rsid w:val="004C6A49"/>
    <w:rsid w:val="004C737D"/>
    <w:rsid w:val="0052112B"/>
    <w:rsid w:val="005239A3"/>
    <w:rsid w:val="00682D2A"/>
    <w:rsid w:val="006C66EE"/>
    <w:rsid w:val="008611AA"/>
    <w:rsid w:val="008B24E0"/>
    <w:rsid w:val="008E4633"/>
    <w:rsid w:val="00914448"/>
    <w:rsid w:val="0093708A"/>
    <w:rsid w:val="00945811"/>
    <w:rsid w:val="00991BEE"/>
    <w:rsid w:val="00A37BFD"/>
    <w:rsid w:val="00AA2F03"/>
    <w:rsid w:val="00AB5E7C"/>
    <w:rsid w:val="00AF27B7"/>
    <w:rsid w:val="00B00B54"/>
    <w:rsid w:val="00C162C8"/>
    <w:rsid w:val="00C314DA"/>
    <w:rsid w:val="00C617A2"/>
    <w:rsid w:val="00D860C2"/>
    <w:rsid w:val="00E02169"/>
    <w:rsid w:val="00E05C3A"/>
    <w:rsid w:val="00E61EF9"/>
    <w:rsid w:val="00E72C04"/>
    <w:rsid w:val="00FD5CAC"/>
    <w:rsid w:val="00FE4313"/>
    <w:rsid w:val="02D1197A"/>
    <w:rsid w:val="042B77B9"/>
    <w:rsid w:val="104B0403"/>
    <w:rsid w:val="15CA3FA5"/>
    <w:rsid w:val="181B5956"/>
    <w:rsid w:val="19271AE0"/>
    <w:rsid w:val="23FA5FEA"/>
    <w:rsid w:val="24900C6F"/>
    <w:rsid w:val="2757446D"/>
    <w:rsid w:val="2BF13661"/>
    <w:rsid w:val="2C6862AA"/>
    <w:rsid w:val="2EF42265"/>
    <w:rsid w:val="35046CCD"/>
    <w:rsid w:val="371C7F20"/>
    <w:rsid w:val="457243BD"/>
    <w:rsid w:val="4C472D8A"/>
    <w:rsid w:val="4D8F5E58"/>
    <w:rsid w:val="50DB0924"/>
    <w:rsid w:val="52500E4A"/>
    <w:rsid w:val="5E06430E"/>
    <w:rsid w:val="624A4E2E"/>
    <w:rsid w:val="689A52B4"/>
    <w:rsid w:val="70E36260"/>
    <w:rsid w:val="768A31E4"/>
    <w:rsid w:val="7BC07E60"/>
    <w:rsid w:val="7C9E6B26"/>
    <w:rsid w:val="7CF16EC1"/>
    <w:rsid w:val="7DB6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BD6FB8"/>
  <w15:docId w15:val="{D1B26FE8-56D4-4467-86B7-2214518D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qFormat/>
    <w:rPr>
      <w:kern w:val="2"/>
      <w:sz w:val="18"/>
      <w:szCs w:val="18"/>
    </w:rPr>
  </w:style>
  <w:style w:type="paragraph" w:styleId="a9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autoRedefine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815220065@qq.com</cp:lastModifiedBy>
  <cp:revision>21</cp:revision>
  <cp:lastPrinted>2022-02-17T00:30:00Z</cp:lastPrinted>
  <dcterms:created xsi:type="dcterms:W3CDTF">2022-02-17T00:36:00Z</dcterms:created>
  <dcterms:modified xsi:type="dcterms:W3CDTF">2024-03-29T07:39:00Z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FA2ACC6B4541491DABDC913F1B57FD1E_13</vt:lpwstr>
  </property>
</Properties>
</file>