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54" w:rsidRDefault="00507254" w:rsidP="00507254">
      <w:pPr>
        <w:spacing w:line="400" w:lineRule="exact"/>
        <w:jc w:val="left"/>
        <w:rPr>
          <w:rFonts w:asciiTheme="minorEastAsia" w:hAnsiTheme="minorEastAsia"/>
          <w:szCs w:val="21"/>
        </w:rPr>
      </w:pPr>
      <w:r w:rsidRPr="00507254">
        <w:rPr>
          <w:rFonts w:asciiTheme="minorEastAsia" w:hAnsiTheme="minorEastAsia"/>
          <w:szCs w:val="21"/>
        </w:rPr>
        <w:t>附件</w:t>
      </w:r>
      <w:r w:rsidRPr="00507254">
        <w:rPr>
          <w:rFonts w:asciiTheme="minorEastAsia" w:hAnsiTheme="minorEastAsia" w:hint="eastAsia"/>
          <w:szCs w:val="21"/>
        </w:rPr>
        <w:t>4：</w:t>
      </w:r>
    </w:p>
    <w:p w:rsidR="00507254" w:rsidRPr="00507254" w:rsidRDefault="00507254" w:rsidP="00507254">
      <w:pPr>
        <w:spacing w:line="400" w:lineRule="exact"/>
        <w:jc w:val="left"/>
        <w:rPr>
          <w:rFonts w:asciiTheme="minorEastAsia" w:hAnsiTheme="minorEastAsia"/>
          <w:sz w:val="10"/>
          <w:szCs w:val="10"/>
        </w:rPr>
      </w:pPr>
    </w:p>
    <w:p w:rsidR="00A95713" w:rsidRDefault="00507254" w:rsidP="00E31A90">
      <w:pPr>
        <w:spacing w:line="400" w:lineRule="exact"/>
        <w:jc w:val="center"/>
        <w:rPr>
          <w:rFonts w:ascii="仿宋" w:eastAsia="仿宋" w:hAnsi="仿宋"/>
          <w:b/>
          <w:sz w:val="36"/>
          <w:szCs w:val="30"/>
        </w:rPr>
      </w:pPr>
      <w:r>
        <w:rPr>
          <w:rFonts w:ascii="仿宋" w:eastAsia="仿宋" w:hAnsi="仿宋" w:hint="eastAsia"/>
          <w:b/>
          <w:sz w:val="36"/>
          <w:szCs w:val="30"/>
        </w:rPr>
        <w:t>温控设备、除湿机等</w:t>
      </w:r>
      <w:r w:rsidR="003C2B7E" w:rsidRPr="003C2B7E">
        <w:rPr>
          <w:rFonts w:ascii="仿宋" w:eastAsia="仿宋" w:hAnsi="仿宋" w:hint="eastAsia"/>
          <w:b/>
          <w:sz w:val="36"/>
          <w:szCs w:val="30"/>
        </w:rPr>
        <w:t>清</w:t>
      </w:r>
      <w:r w:rsidR="008115D1">
        <w:rPr>
          <w:rFonts w:ascii="仿宋" w:eastAsia="仿宋" w:hAnsi="仿宋" w:hint="eastAsia"/>
          <w:b/>
          <w:sz w:val="36"/>
          <w:szCs w:val="30"/>
        </w:rPr>
        <w:t>洁</w:t>
      </w:r>
      <w:r w:rsidR="003C2B7E" w:rsidRPr="003C2B7E">
        <w:rPr>
          <w:rFonts w:ascii="仿宋" w:eastAsia="仿宋" w:hAnsi="仿宋" w:hint="eastAsia"/>
          <w:b/>
          <w:sz w:val="36"/>
          <w:szCs w:val="30"/>
        </w:rPr>
        <w:t>维护</w:t>
      </w:r>
      <w:r w:rsidR="00C02CBE" w:rsidRPr="003C2B7E">
        <w:rPr>
          <w:rFonts w:ascii="仿宋" w:eastAsia="仿宋" w:hAnsi="仿宋"/>
          <w:b/>
          <w:sz w:val="36"/>
          <w:szCs w:val="30"/>
        </w:rPr>
        <w:t>要求</w:t>
      </w:r>
      <w:r>
        <w:rPr>
          <w:rFonts w:ascii="仿宋" w:eastAsia="仿宋" w:hAnsi="仿宋"/>
          <w:b/>
          <w:sz w:val="36"/>
          <w:szCs w:val="30"/>
        </w:rPr>
        <w:t>及服务承诺</w:t>
      </w:r>
    </w:p>
    <w:p w:rsidR="003C2B7E" w:rsidRPr="00507254" w:rsidRDefault="003C2B7E" w:rsidP="00E31A90">
      <w:pPr>
        <w:spacing w:line="400" w:lineRule="exact"/>
        <w:jc w:val="center"/>
        <w:rPr>
          <w:rFonts w:ascii="仿宋" w:eastAsia="仿宋" w:hAnsi="仿宋"/>
          <w:b/>
          <w:sz w:val="10"/>
          <w:szCs w:val="10"/>
        </w:rPr>
      </w:pPr>
    </w:p>
    <w:p w:rsidR="00E31A90" w:rsidRPr="003C2B7E" w:rsidRDefault="00C02CBE" w:rsidP="003C2B7E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楷体" w:eastAsia="楷体" w:hAnsi="楷体"/>
          <w:b/>
          <w:sz w:val="24"/>
        </w:rPr>
      </w:pPr>
      <w:r w:rsidRPr="003C2B7E">
        <w:rPr>
          <w:rFonts w:ascii="楷体" w:eastAsia="楷体" w:hAnsi="楷体" w:hint="eastAsia"/>
          <w:b/>
          <w:sz w:val="24"/>
        </w:rPr>
        <w:t>维护保养周期：</w:t>
      </w:r>
    </w:p>
    <w:p w:rsidR="00C02CBE" w:rsidRPr="003C2B7E" w:rsidRDefault="00D0378A" w:rsidP="003C2B7E">
      <w:pPr>
        <w:pStyle w:val="a5"/>
        <w:widowControl/>
        <w:spacing w:line="360" w:lineRule="auto"/>
        <w:ind w:left="510" w:firstLineChars="0" w:firstLine="0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本</w:t>
      </w:r>
      <w:r w:rsidR="00507254">
        <w:rPr>
          <w:rFonts w:ascii="楷体" w:eastAsia="楷体" w:hAnsi="楷体" w:hint="eastAsia"/>
          <w:sz w:val="24"/>
        </w:rPr>
        <w:t>年度维护保养周期</w:t>
      </w:r>
      <w:r w:rsidR="00C02CBE" w:rsidRPr="003C2B7E">
        <w:rPr>
          <w:rFonts w:ascii="楷体" w:eastAsia="楷体" w:hAnsi="楷体" w:hint="eastAsia"/>
          <w:sz w:val="24"/>
        </w:rPr>
        <w:t>自合同签订之日起，</w:t>
      </w:r>
      <w:r w:rsidR="00507254" w:rsidRPr="00507254">
        <w:rPr>
          <w:rFonts w:ascii="楷体" w:eastAsia="楷体" w:hAnsi="楷体" w:hint="eastAsia"/>
          <w:sz w:val="24"/>
        </w:rPr>
        <w:t>至2024年12月</w:t>
      </w:r>
      <w:r w:rsidR="00806164">
        <w:rPr>
          <w:rFonts w:ascii="楷体" w:eastAsia="楷体" w:hAnsi="楷体"/>
          <w:sz w:val="24"/>
        </w:rPr>
        <w:t>2</w:t>
      </w:r>
      <w:r w:rsidR="00507254" w:rsidRPr="00507254">
        <w:rPr>
          <w:rFonts w:ascii="楷体" w:eastAsia="楷体" w:hAnsi="楷体" w:hint="eastAsia"/>
          <w:sz w:val="24"/>
        </w:rPr>
        <w:t>0日</w:t>
      </w:r>
      <w:r w:rsidR="00507254">
        <w:rPr>
          <w:rFonts w:ascii="楷体" w:eastAsia="楷体" w:hAnsi="楷体" w:hint="eastAsia"/>
          <w:sz w:val="24"/>
        </w:rPr>
        <w:t>。</w:t>
      </w:r>
    </w:p>
    <w:p w:rsidR="00C02CBE" w:rsidRPr="003C2B7E" w:rsidRDefault="00C02CBE" w:rsidP="003C2B7E">
      <w:pPr>
        <w:widowControl/>
        <w:spacing w:line="360" w:lineRule="auto"/>
        <w:jc w:val="left"/>
        <w:rPr>
          <w:rFonts w:ascii="楷体" w:eastAsia="楷体" w:hAnsi="楷体"/>
          <w:b/>
          <w:sz w:val="24"/>
        </w:rPr>
      </w:pPr>
      <w:r w:rsidRPr="003C2B7E">
        <w:rPr>
          <w:rFonts w:ascii="楷体" w:eastAsia="楷体" w:hAnsi="楷体"/>
          <w:b/>
          <w:sz w:val="24"/>
        </w:rPr>
        <w:t>二</w:t>
      </w:r>
      <w:r w:rsidRPr="003C2B7E">
        <w:rPr>
          <w:rFonts w:ascii="楷体" w:eastAsia="楷体" w:hAnsi="楷体" w:hint="eastAsia"/>
          <w:b/>
          <w:sz w:val="24"/>
        </w:rPr>
        <w:t>、</w:t>
      </w:r>
      <w:r w:rsidRPr="003C2B7E">
        <w:rPr>
          <w:rFonts w:ascii="楷体" w:eastAsia="楷体" w:hAnsi="楷体"/>
          <w:b/>
          <w:sz w:val="24"/>
        </w:rPr>
        <w:t>维护保养内容</w:t>
      </w:r>
      <w:r w:rsidRPr="003C2B7E">
        <w:rPr>
          <w:rFonts w:ascii="楷体" w:eastAsia="楷体" w:hAnsi="楷体" w:hint="eastAsia"/>
          <w:b/>
          <w:sz w:val="24"/>
        </w:rPr>
        <w:t>：</w:t>
      </w:r>
    </w:p>
    <w:p w:rsidR="00C02CBE" w:rsidRPr="003C2B7E" w:rsidRDefault="00C02CBE" w:rsidP="003C2B7E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3C2B7E">
        <w:rPr>
          <w:rFonts w:ascii="楷体" w:eastAsia="楷体" w:hAnsi="楷体" w:hint="eastAsia"/>
          <w:sz w:val="24"/>
        </w:rPr>
        <w:t>季度巡视及停机检查内容：</w:t>
      </w:r>
    </w:p>
    <w:p w:rsidR="003C490F" w:rsidRDefault="00C02CBE" w:rsidP="003C2B7E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3C2B7E">
        <w:rPr>
          <w:rFonts w:ascii="楷体" w:eastAsia="楷体" w:hAnsi="楷体" w:hint="eastAsia"/>
          <w:sz w:val="24"/>
        </w:rPr>
        <w:t>1、</w:t>
      </w:r>
      <w:r w:rsidR="003C490F">
        <w:rPr>
          <w:rFonts w:ascii="楷体" w:eastAsia="楷体" w:hAnsi="楷体" w:hint="eastAsia"/>
          <w:sz w:val="24"/>
        </w:rPr>
        <w:t>外壳、通风口、风道等是否损坏或堵塞；</w:t>
      </w:r>
    </w:p>
    <w:p w:rsidR="00C02CBE" w:rsidRPr="003C2B7E" w:rsidRDefault="003C490F" w:rsidP="003C2B7E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2、</w:t>
      </w:r>
      <w:r w:rsidR="00C02CBE" w:rsidRPr="003C2B7E">
        <w:rPr>
          <w:rFonts w:ascii="楷体" w:eastAsia="楷体" w:hAnsi="楷体" w:hint="eastAsia"/>
          <w:sz w:val="24"/>
        </w:rPr>
        <w:t>运转压力：排气吸气压力</w:t>
      </w:r>
      <w:r>
        <w:rPr>
          <w:rFonts w:ascii="楷体" w:eastAsia="楷体" w:hAnsi="楷体" w:hint="eastAsia"/>
          <w:sz w:val="24"/>
        </w:rPr>
        <w:t>达到标准压力(</w:t>
      </w:r>
      <w:r>
        <w:rPr>
          <w:rFonts w:ascii="楷体" w:eastAsia="楷体" w:hAnsi="楷体"/>
          <w:sz w:val="24"/>
        </w:rPr>
        <w:t>5Mpa)</w:t>
      </w:r>
      <w:r w:rsidR="00C02CBE" w:rsidRPr="003C2B7E">
        <w:rPr>
          <w:rFonts w:ascii="楷体" w:eastAsia="楷体" w:hAnsi="楷体" w:hint="eastAsia"/>
          <w:sz w:val="24"/>
        </w:rPr>
        <w:t>；</w:t>
      </w:r>
    </w:p>
    <w:p w:rsidR="00C02CBE" w:rsidRPr="003C2B7E" w:rsidRDefault="003C490F" w:rsidP="003C2B7E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3</w:t>
      </w:r>
      <w:r w:rsidR="00C02CBE" w:rsidRPr="003C2B7E">
        <w:rPr>
          <w:rFonts w:ascii="楷体" w:eastAsia="楷体" w:hAnsi="楷体" w:hint="eastAsia"/>
          <w:sz w:val="24"/>
        </w:rPr>
        <w:t>、端子排或其接头有无老化松动，连机线是否脱、断；</w:t>
      </w:r>
    </w:p>
    <w:p w:rsidR="00C02CBE" w:rsidRPr="003C2B7E" w:rsidRDefault="003C490F" w:rsidP="003C2B7E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4</w:t>
      </w:r>
      <w:r w:rsidR="00C02CBE" w:rsidRPr="003C2B7E">
        <w:rPr>
          <w:rFonts w:ascii="楷体" w:eastAsia="楷体" w:hAnsi="楷体" w:hint="eastAsia"/>
          <w:sz w:val="24"/>
        </w:rPr>
        <w:t>、内外机接口有无漏氟；</w:t>
      </w:r>
    </w:p>
    <w:p w:rsidR="00C02CBE" w:rsidRPr="003C2B7E" w:rsidRDefault="003C490F" w:rsidP="003C2B7E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5</w:t>
      </w:r>
      <w:r w:rsidR="00C02CBE" w:rsidRPr="003C2B7E">
        <w:rPr>
          <w:rFonts w:ascii="楷体" w:eastAsia="楷体" w:hAnsi="楷体" w:hint="eastAsia"/>
          <w:sz w:val="24"/>
        </w:rPr>
        <w:t>、运转噪音是否正常</w:t>
      </w:r>
      <w:r w:rsidR="00636E8D">
        <w:rPr>
          <w:rFonts w:ascii="楷体" w:eastAsia="楷体" w:hAnsi="楷体" w:hint="eastAsia"/>
          <w:sz w:val="24"/>
        </w:rPr>
        <w:t>,</w:t>
      </w:r>
      <w:r w:rsidR="00636E8D">
        <w:rPr>
          <w:rFonts w:ascii="楷体" w:eastAsia="楷体" w:hAnsi="楷体"/>
          <w:sz w:val="24"/>
        </w:rPr>
        <w:t>内机不大于</w:t>
      </w:r>
      <w:r w:rsidR="00636E8D">
        <w:rPr>
          <w:rFonts w:ascii="楷体" w:eastAsia="楷体" w:hAnsi="楷体" w:hint="eastAsia"/>
          <w:sz w:val="24"/>
        </w:rPr>
        <w:t>4</w:t>
      </w:r>
      <w:r w:rsidR="00636E8D">
        <w:rPr>
          <w:rFonts w:ascii="楷体" w:eastAsia="楷体" w:hAnsi="楷体"/>
          <w:sz w:val="24"/>
        </w:rPr>
        <w:t>5分贝，外机不大于</w:t>
      </w:r>
      <w:r w:rsidR="00636E8D">
        <w:rPr>
          <w:rFonts w:ascii="楷体" w:eastAsia="楷体" w:hAnsi="楷体" w:hint="eastAsia"/>
          <w:sz w:val="24"/>
        </w:rPr>
        <w:t>5</w:t>
      </w:r>
      <w:r w:rsidR="00636E8D">
        <w:rPr>
          <w:rFonts w:ascii="楷体" w:eastAsia="楷体" w:hAnsi="楷体"/>
          <w:sz w:val="24"/>
        </w:rPr>
        <w:t>5分贝</w:t>
      </w:r>
      <w:r w:rsidR="00C02CBE" w:rsidRPr="003C2B7E">
        <w:rPr>
          <w:rFonts w:ascii="楷体" w:eastAsia="楷体" w:hAnsi="楷体" w:hint="eastAsia"/>
          <w:sz w:val="24"/>
        </w:rPr>
        <w:t>；</w:t>
      </w:r>
    </w:p>
    <w:p w:rsidR="00C02CBE" w:rsidRPr="003C2B7E" w:rsidRDefault="003C490F" w:rsidP="003C2B7E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6</w:t>
      </w:r>
      <w:r w:rsidR="00C02CBE" w:rsidRPr="003C2B7E">
        <w:rPr>
          <w:rFonts w:ascii="楷体" w:eastAsia="楷体" w:hAnsi="楷体" w:hint="eastAsia"/>
          <w:sz w:val="24"/>
        </w:rPr>
        <w:t>、绝缘电阻（或连机铜管对地之间有无交流感应电压）；</w:t>
      </w:r>
    </w:p>
    <w:p w:rsidR="00C02CBE" w:rsidRPr="003C2B7E" w:rsidRDefault="003C490F" w:rsidP="003C2B7E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7</w:t>
      </w:r>
      <w:r w:rsidR="00C02CBE" w:rsidRPr="003C2B7E">
        <w:rPr>
          <w:rFonts w:ascii="楷体" w:eastAsia="楷体" w:hAnsi="楷体" w:hint="eastAsia"/>
          <w:sz w:val="24"/>
        </w:rPr>
        <w:t>、回风温度、出风温度、室外温度三者关系是否正常；</w:t>
      </w:r>
    </w:p>
    <w:p w:rsidR="00C02CBE" w:rsidRPr="003C2B7E" w:rsidRDefault="003C490F" w:rsidP="003C2B7E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8</w:t>
      </w:r>
      <w:r w:rsidR="00C02CBE" w:rsidRPr="003C2B7E">
        <w:rPr>
          <w:rFonts w:ascii="楷体" w:eastAsia="楷体" w:hAnsi="楷体" w:hint="eastAsia"/>
          <w:sz w:val="24"/>
        </w:rPr>
        <w:t>、冷凝排水是否畅通；</w:t>
      </w:r>
    </w:p>
    <w:p w:rsidR="00C02CBE" w:rsidRPr="003C2B7E" w:rsidRDefault="003C490F" w:rsidP="003C2B7E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9</w:t>
      </w:r>
      <w:r w:rsidR="00C02CBE" w:rsidRPr="003C2B7E">
        <w:rPr>
          <w:rFonts w:ascii="楷体" w:eastAsia="楷体" w:hAnsi="楷体" w:hint="eastAsia"/>
          <w:sz w:val="24"/>
        </w:rPr>
        <w:t>、过滤网是否脏堵、冷凝器是否脏堵；</w:t>
      </w:r>
    </w:p>
    <w:p w:rsidR="003C490F" w:rsidRDefault="003C490F" w:rsidP="003C2B7E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10</w:t>
      </w:r>
      <w:r w:rsidR="00C02CBE" w:rsidRPr="003C2B7E">
        <w:rPr>
          <w:rFonts w:ascii="楷体" w:eastAsia="楷体" w:hAnsi="楷体" w:hint="eastAsia"/>
          <w:sz w:val="24"/>
        </w:rPr>
        <w:t>、保温管、扎带等零部件是否老化</w:t>
      </w:r>
      <w:r>
        <w:rPr>
          <w:rFonts w:ascii="楷体" w:eastAsia="楷体" w:hAnsi="楷体" w:hint="eastAsia"/>
          <w:sz w:val="24"/>
        </w:rPr>
        <w:t>；</w:t>
      </w:r>
    </w:p>
    <w:p w:rsidR="00C02CBE" w:rsidRPr="003C2B7E" w:rsidRDefault="003C490F" w:rsidP="003C2B7E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1</w:t>
      </w:r>
      <w:r>
        <w:rPr>
          <w:rFonts w:ascii="楷体" w:eastAsia="楷体" w:hAnsi="楷体"/>
          <w:sz w:val="24"/>
        </w:rPr>
        <w:t>1、</w:t>
      </w:r>
      <w:r w:rsidR="00C41167">
        <w:rPr>
          <w:rFonts w:ascii="楷体" w:eastAsia="楷体" w:hAnsi="楷体"/>
          <w:sz w:val="24"/>
        </w:rPr>
        <w:t>检查除湿机电路，</w:t>
      </w:r>
      <w:r>
        <w:rPr>
          <w:rFonts w:ascii="楷体" w:eastAsia="楷体" w:hAnsi="楷体"/>
          <w:sz w:val="24"/>
        </w:rPr>
        <w:t>校准除湿机湿度传感器精准度</w:t>
      </w:r>
      <w:r w:rsidR="00C02CBE" w:rsidRPr="003C2B7E">
        <w:rPr>
          <w:rFonts w:ascii="楷体" w:eastAsia="楷体" w:hAnsi="楷体" w:hint="eastAsia"/>
          <w:sz w:val="24"/>
        </w:rPr>
        <w:t>。</w:t>
      </w:r>
    </w:p>
    <w:p w:rsidR="00C02CBE" w:rsidRPr="003C2B7E" w:rsidRDefault="00C02CBE" w:rsidP="003C2B7E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3C2B7E">
        <w:rPr>
          <w:rFonts w:ascii="楷体" w:eastAsia="楷体" w:hAnsi="楷体" w:hint="eastAsia"/>
          <w:sz w:val="24"/>
        </w:rPr>
        <w:t>维护保养内容：</w:t>
      </w:r>
    </w:p>
    <w:p w:rsidR="00C02CBE" w:rsidRPr="003C2B7E" w:rsidRDefault="00C02CBE" w:rsidP="003C2B7E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3C2B7E">
        <w:rPr>
          <w:rFonts w:ascii="楷体" w:eastAsia="楷体" w:hAnsi="楷体" w:hint="eastAsia"/>
          <w:sz w:val="24"/>
        </w:rPr>
        <w:t>1、清洗</w:t>
      </w:r>
      <w:r w:rsidR="00542A45">
        <w:rPr>
          <w:rFonts w:ascii="楷体" w:eastAsia="楷体" w:hAnsi="楷体" w:hint="eastAsia"/>
          <w:sz w:val="24"/>
        </w:rPr>
        <w:t>空调外机</w:t>
      </w:r>
      <w:r w:rsidR="00542A45" w:rsidRPr="003C2B7E">
        <w:rPr>
          <w:rFonts w:ascii="楷体" w:eastAsia="楷体" w:hAnsi="楷体" w:hint="eastAsia"/>
          <w:sz w:val="24"/>
        </w:rPr>
        <w:t>壳体</w:t>
      </w:r>
      <w:r w:rsidR="00542A45">
        <w:rPr>
          <w:rFonts w:ascii="楷体" w:eastAsia="楷体" w:hAnsi="楷体" w:hint="eastAsia"/>
          <w:sz w:val="24"/>
        </w:rPr>
        <w:t>、</w:t>
      </w:r>
      <w:r w:rsidRPr="003C2B7E">
        <w:rPr>
          <w:rFonts w:ascii="楷体" w:eastAsia="楷体" w:hAnsi="楷体" w:hint="eastAsia"/>
          <w:sz w:val="24"/>
        </w:rPr>
        <w:t>内机面板、</w:t>
      </w:r>
      <w:r w:rsidR="00542A45">
        <w:rPr>
          <w:rFonts w:ascii="楷体" w:eastAsia="楷体" w:hAnsi="楷体" w:hint="eastAsia"/>
          <w:sz w:val="24"/>
        </w:rPr>
        <w:t>风扇叶片、</w:t>
      </w:r>
      <w:r w:rsidRPr="003C2B7E">
        <w:rPr>
          <w:rFonts w:ascii="楷体" w:eastAsia="楷体" w:hAnsi="楷体" w:hint="eastAsia"/>
          <w:sz w:val="24"/>
        </w:rPr>
        <w:t>过滤器</w:t>
      </w:r>
      <w:r w:rsidR="00542A45">
        <w:rPr>
          <w:rFonts w:ascii="楷体" w:eastAsia="楷体" w:hAnsi="楷体" w:hint="eastAsia"/>
          <w:sz w:val="24"/>
        </w:rPr>
        <w:t>、高压水箱、</w:t>
      </w:r>
      <w:r w:rsidRPr="003C2B7E">
        <w:rPr>
          <w:rFonts w:ascii="楷体" w:eastAsia="楷体" w:hAnsi="楷体" w:hint="eastAsia"/>
          <w:sz w:val="24"/>
        </w:rPr>
        <w:t>冷凝器</w:t>
      </w:r>
      <w:r w:rsidR="00C41167">
        <w:rPr>
          <w:rFonts w:ascii="楷体" w:eastAsia="楷体" w:hAnsi="楷体" w:hint="eastAsia"/>
          <w:sz w:val="24"/>
        </w:rPr>
        <w:t>、</w:t>
      </w:r>
      <w:r w:rsidR="00542A45">
        <w:rPr>
          <w:rFonts w:ascii="楷体" w:eastAsia="楷体" w:hAnsi="楷体" w:hint="eastAsia"/>
          <w:sz w:val="24"/>
        </w:rPr>
        <w:t>净水器水路</w:t>
      </w:r>
      <w:r w:rsidR="00C41167">
        <w:rPr>
          <w:rFonts w:ascii="楷体" w:eastAsia="楷体" w:hAnsi="楷体" w:hint="eastAsia"/>
          <w:sz w:val="24"/>
        </w:rPr>
        <w:t>、散热片及</w:t>
      </w:r>
      <w:r w:rsidR="00542A45">
        <w:rPr>
          <w:rFonts w:ascii="楷体" w:eastAsia="楷体" w:hAnsi="楷体" w:hint="eastAsia"/>
          <w:sz w:val="24"/>
        </w:rPr>
        <w:t>热水器水箱等，</w:t>
      </w:r>
      <w:r w:rsidR="00C41167">
        <w:rPr>
          <w:rFonts w:ascii="楷体" w:eastAsia="楷体" w:hAnsi="楷体" w:hint="eastAsia"/>
          <w:sz w:val="24"/>
        </w:rPr>
        <w:t>其中</w:t>
      </w:r>
      <w:r w:rsidR="00542A45">
        <w:rPr>
          <w:rFonts w:ascii="楷体" w:eastAsia="楷体" w:hAnsi="楷体" w:hint="eastAsia"/>
          <w:sz w:val="24"/>
        </w:rPr>
        <w:t>蒸发器</w:t>
      </w:r>
      <w:r w:rsidR="00C41167">
        <w:rPr>
          <w:rFonts w:ascii="楷体" w:eastAsia="楷体" w:hAnsi="楷体" w:hint="eastAsia"/>
          <w:sz w:val="24"/>
        </w:rPr>
        <w:t>须</w:t>
      </w:r>
      <w:r w:rsidR="00542A45">
        <w:rPr>
          <w:rFonts w:ascii="楷体" w:eastAsia="楷体" w:hAnsi="楷体" w:hint="eastAsia"/>
          <w:sz w:val="24"/>
        </w:rPr>
        <w:t>高温蒸汽清洁、清毒</w:t>
      </w:r>
      <w:r w:rsidRPr="003C2B7E">
        <w:rPr>
          <w:rFonts w:ascii="楷体" w:eastAsia="楷体" w:hAnsi="楷体" w:hint="eastAsia"/>
          <w:sz w:val="24"/>
        </w:rPr>
        <w:t>；</w:t>
      </w:r>
    </w:p>
    <w:p w:rsidR="00C02CBE" w:rsidRPr="003C2B7E" w:rsidRDefault="00C02CBE" w:rsidP="003C2B7E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3C2B7E">
        <w:rPr>
          <w:rFonts w:ascii="楷体" w:eastAsia="楷体" w:hAnsi="楷体" w:hint="eastAsia"/>
          <w:sz w:val="24"/>
        </w:rPr>
        <w:t>2、清除控制板的积尘，调整连线的接触状态和管线的位置等；</w:t>
      </w:r>
    </w:p>
    <w:p w:rsidR="00C41167" w:rsidRDefault="00C02CBE" w:rsidP="003C2B7E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3C2B7E">
        <w:rPr>
          <w:rFonts w:ascii="楷体" w:eastAsia="楷体" w:hAnsi="楷体" w:hint="eastAsia"/>
          <w:sz w:val="24"/>
        </w:rPr>
        <w:t>3、</w:t>
      </w:r>
      <w:r w:rsidR="00C41167">
        <w:rPr>
          <w:rFonts w:ascii="楷体" w:eastAsia="楷体" w:hAnsi="楷体" w:hint="eastAsia"/>
          <w:sz w:val="24"/>
        </w:rPr>
        <w:t>更换净水器滤芯（原装）</w:t>
      </w:r>
      <w:r w:rsidR="00931914">
        <w:rPr>
          <w:rFonts w:ascii="楷体" w:eastAsia="楷体" w:hAnsi="楷体" w:hint="eastAsia"/>
          <w:sz w:val="24"/>
        </w:rPr>
        <w:t>、更换热水器镁棒（原装）</w:t>
      </w:r>
      <w:r w:rsidR="00C41167">
        <w:rPr>
          <w:rFonts w:ascii="楷体" w:eastAsia="楷体" w:hAnsi="楷体" w:hint="eastAsia"/>
          <w:sz w:val="24"/>
        </w:rPr>
        <w:t>；</w:t>
      </w:r>
    </w:p>
    <w:p w:rsidR="00C02CBE" w:rsidRPr="003C2B7E" w:rsidRDefault="00C41167" w:rsidP="003C2B7E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4、</w:t>
      </w:r>
      <w:r w:rsidR="00C02CBE" w:rsidRPr="003C2B7E">
        <w:rPr>
          <w:rFonts w:ascii="楷体" w:eastAsia="楷体" w:hAnsi="楷体" w:hint="eastAsia"/>
          <w:sz w:val="24"/>
        </w:rPr>
        <w:t>更换老化或损坏的零部件；</w:t>
      </w:r>
    </w:p>
    <w:p w:rsidR="00C02CBE" w:rsidRPr="003C2B7E" w:rsidRDefault="00C41167" w:rsidP="003C2B7E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5</w:t>
      </w:r>
      <w:r w:rsidR="00C02CBE" w:rsidRPr="003C2B7E">
        <w:rPr>
          <w:rFonts w:ascii="楷体" w:eastAsia="楷体" w:hAnsi="楷体" w:hint="eastAsia"/>
          <w:sz w:val="24"/>
        </w:rPr>
        <w:t>、如有必要追加或更换冷媒和冷冻油。</w:t>
      </w:r>
    </w:p>
    <w:p w:rsidR="00C02CBE" w:rsidRPr="003C2B7E" w:rsidRDefault="00C02CBE" w:rsidP="003C2B7E">
      <w:pPr>
        <w:widowControl/>
        <w:spacing w:line="360" w:lineRule="auto"/>
        <w:jc w:val="left"/>
        <w:rPr>
          <w:rFonts w:ascii="楷体" w:eastAsia="楷体" w:hAnsi="楷体"/>
          <w:b/>
          <w:sz w:val="24"/>
        </w:rPr>
      </w:pPr>
      <w:r w:rsidRPr="003C2B7E">
        <w:rPr>
          <w:rFonts w:ascii="楷体" w:eastAsia="楷体" w:hAnsi="楷体"/>
          <w:b/>
          <w:sz w:val="24"/>
        </w:rPr>
        <w:t>三</w:t>
      </w:r>
      <w:r w:rsidRPr="003C2B7E">
        <w:rPr>
          <w:rFonts w:ascii="楷体" w:eastAsia="楷体" w:hAnsi="楷体" w:hint="eastAsia"/>
          <w:b/>
          <w:sz w:val="24"/>
        </w:rPr>
        <w:t>、维护保养频次：</w:t>
      </w:r>
    </w:p>
    <w:p w:rsidR="009E1F3D" w:rsidRPr="003C2B7E" w:rsidRDefault="00C02CBE" w:rsidP="003C2B7E">
      <w:pPr>
        <w:widowControl/>
        <w:spacing w:line="360" w:lineRule="auto"/>
        <w:ind w:firstLineChars="200" w:firstLine="480"/>
        <w:jc w:val="left"/>
        <w:rPr>
          <w:rFonts w:ascii="楷体" w:eastAsia="楷体" w:hAnsi="楷体"/>
          <w:sz w:val="24"/>
        </w:rPr>
      </w:pPr>
      <w:r w:rsidRPr="003C2B7E">
        <w:rPr>
          <w:rFonts w:ascii="楷体" w:eastAsia="楷体" w:hAnsi="楷体" w:hint="eastAsia"/>
          <w:sz w:val="24"/>
        </w:rPr>
        <w:t>1、</w:t>
      </w:r>
      <w:r w:rsidR="009E1F3D" w:rsidRPr="00C13085">
        <w:rPr>
          <w:rFonts w:ascii="楷体" w:eastAsia="楷体" w:hAnsi="楷体" w:hint="eastAsia"/>
          <w:b/>
          <w:sz w:val="24"/>
        </w:rPr>
        <w:t>每年二次</w:t>
      </w:r>
      <w:r w:rsidR="009E1F3D" w:rsidRPr="003C2B7E">
        <w:rPr>
          <w:rFonts w:ascii="楷体" w:eastAsia="楷体" w:hAnsi="楷体" w:hint="eastAsia"/>
          <w:sz w:val="24"/>
        </w:rPr>
        <w:t>对机组进行全面停机检查和保养</w:t>
      </w:r>
      <w:r w:rsidR="007B2182">
        <w:rPr>
          <w:rFonts w:ascii="楷体" w:eastAsia="楷体" w:hAnsi="楷体" w:hint="eastAsia"/>
          <w:sz w:val="24"/>
        </w:rPr>
        <w:t>清洗</w:t>
      </w:r>
      <w:bookmarkStart w:id="0" w:name="_GoBack"/>
      <w:bookmarkEnd w:id="0"/>
      <w:r w:rsidR="009E1F3D" w:rsidRPr="003C2B7E">
        <w:rPr>
          <w:rFonts w:ascii="楷体" w:eastAsia="楷体" w:hAnsi="楷体" w:hint="eastAsia"/>
          <w:sz w:val="24"/>
        </w:rPr>
        <w:t>，以正确评估机组的状态，确保机组的正常运行。</w:t>
      </w:r>
    </w:p>
    <w:p w:rsidR="00C02CBE" w:rsidRPr="003C2B7E" w:rsidRDefault="00C02CBE" w:rsidP="003C2B7E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3C2B7E">
        <w:rPr>
          <w:rFonts w:ascii="楷体" w:eastAsia="楷体" w:hAnsi="楷体" w:hint="eastAsia"/>
          <w:sz w:val="24"/>
        </w:rPr>
        <w:t>2</w:t>
      </w:r>
      <w:r w:rsidR="0060724B">
        <w:rPr>
          <w:rFonts w:ascii="楷体" w:eastAsia="楷体" w:hAnsi="楷体" w:hint="eastAsia"/>
          <w:sz w:val="24"/>
        </w:rPr>
        <w:t>、</w:t>
      </w:r>
      <w:r w:rsidRPr="003C2B7E">
        <w:rPr>
          <w:rFonts w:ascii="楷体" w:eastAsia="楷体" w:hAnsi="楷体" w:hint="eastAsia"/>
          <w:sz w:val="24"/>
        </w:rPr>
        <w:t>机组运行过程中，</w:t>
      </w:r>
      <w:r w:rsidRPr="0060724B">
        <w:rPr>
          <w:rFonts w:ascii="楷体" w:eastAsia="楷体" w:hAnsi="楷体" w:hint="eastAsia"/>
          <w:sz w:val="24"/>
        </w:rPr>
        <w:t>对</w:t>
      </w:r>
      <w:r w:rsidR="0060724B" w:rsidRPr="0060724B">
        <w:rPr>
          <w:rFonts w:ascii="楷体" w:eastAsia="楷体" w:hAnsi="楷体" w:hint="eastAsia"/>
          <w:sz w:val="24"/>
        </w:rPr>
        <w:t>设备</w:t>
      </w:r>
      <w:r w:rsidRPr="003C2B7E">
        <w:rPr>
          <w:rFonts w:ascii="楷体" w:eastAsia="楷体" w:hAnsi="楷体" w:hint="eastAsia"/>
          <w:sz w:val="24"/>
        </w:rPr>
        <w:t>进行检查巡视，每季度至少巡查一次，发现问</w:t>
      </w:r>
      <w:r w:rsidRPr="003C2B7E">
        <w:rPr>
          <w:rFonts w:ascii="楷体" w:eastAsia="楷体" w:hAnsi="楷体" w:hint="eastAsia"/>
          <w:sz w:val="24"/>
        </w:rPr>
        <w:lastRenderedPageBreak/>
        <w:t>题及时排除，以确保机组可靠、安全和高效运行。</w:t>
      </w:r>
    </w:p>
    <w:p w:rsidR="00C02CBE" w:rsidRPr="003C2B7E" w:rsidRDefault="00C02CBE" w:rsidP="003C2B7E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3C2B7E">
        <w:rPr>
          <w:rFonts w:ascii="楷体" w:eastAsia="楷体" w:hAnsi="楷体"/>
          <w:sz w:val="24"/>
        </w:rPr>
        <w:t>3</w:t>
      </w:r>
      <w:r w:rsidRPr="003C2B7E">
        <w:rPr>
          <w:rFonts w:ascii="楷体" w:eastAsia="楷体" w:hAnsi="楷体" w:hint="eastAsia"/>
          <w:sz w:val="24"/>
        </w:rPr>
        <w:t>、</w:t>
      </w:r>
      <w:r w:rsidR="006404AD">
        <w:rPr>
          <w:rFonts w:ascii="楷体" w:eastAsia="楷体" w:hAnsi="楷体" w:hint="eastAsia"/>
          <w:sz w:val="24"/>
        </w:rPr>
        <w:t>空调</w:t>
      </w:r>
      <w:r w:rsidRPr="003C2B7E">
        <w:rPr>
          <w:rFonts w:ascii="楷体" w:eastAsia="楷体" w:hAnsi="楷体" w:hint="eastAsia"/>
          <w:sz w:val="24"/>
        </w:rPr>
        <w:t>室内机清洗过滤网采用消毒处理，</w:t>
      </w:r>
      <w:r w:rsidRPr="00C13085">
        <w:rPr>
          <w:rFonts w:ascii="楷体" w:eastAsia="楷体" w:hAnsi="楷体" w:hint="eastAsia"/>
          <w:b/>
          <w:sz w:val="24"/>
        </w:rPr>
        <w:t>一年</w:t>
      </w:r>
      <w:r w:rsidR="001408B8" w:rsidRPr="00C13085">
        <w:rPr>
          <w:rFonts w:ascii="楷体" w:eastAsia="楷体" w:hAnsi="楷体" w:hint="eastAsia"/>
          <w:b/>
          <w:sz w:val="24"/>
        </w:rPr>
        <w:t>不少于</w:t>
      </w:r>
      <w:r w:rsidRPr="00C13085">
        <w:rPr>
          <w:rFonts w:ascii="楷体" w:eastAsia="楷体" w:hAnsi="楷体" w:hint="eastAsia"/>
          <w:b/>
          <w:sz w:val="24"/>
        </w:rPr>
        <w:t>两次</w:t>
      </w:r>
      <w:r w:rsidRPr="003C2B7E">
        <w:rPr>
          <w:rFonts w:ascii="楷体" w:eastAsia="楷体" w:hAnsi="楷体" w:hint="eastAsia"/>
          <w:sz w:val="24"/>
        </w:rPr>
        <w:t>；室外机清除灰尘或烟垢</w:t>
      </w:r>
      <w:r w:rsidR="00C12E0A">
        <w:rPr>
          <w:rFonts w:ascii="楷体" w:eastAsia="楷体" w:hAnsi="楷体" w:hint="eastAsia"/>
          <w:sz w:val="24"/>
        </w:rPr>
        <w:t>，</w:t>
      </w:r>
      <w:r w:rsidRPr="003C2B7E">
        <w:rPr>
          <w:rFonts w:ascii="楷体" w:eastAsia="楷体" w:hAnsi="楷体" w:hint="eastAsia"/>
          <w:sz w:val="24"/>
        </w:rPr>
        <w:t>使循环风量畅通，</w:t>
      </w:r>
      <w:r w:rsidRPr="00C13085">
        <w:rPr>
          <w:rFonts w:ascii="楷体" w:eastAsia="楷体" w:hAnsi="楷体" w:hint="eastAsia"/>
          <w:b/>
          <w:sz w:val="24"/>
        </w:rPr>
        <w:t>一年</w:t>
      </w:r>
      <w:r w:rsidR="001408B8" w:rsidRPr="00C13085">
        <w:rPr>
          <w:rFonts w:ascii="楷体" w:eastAsia="楷体" w:hAnsi="楷体" w:hint="eastAsia"/>
          <w:b/>
          <w:sz w:val="24"/>
        </w:rPr>
        <w:t>至少</w:t>
      </w:r>
      <w:r w:rsidRPr="00C13085">
        <w:rPr>
          <w:rFonts w:ascii="楷体" w:eastAsia="楷体" w:hAnsi="楷体" w:hint="eastAsia"/>
          <w:b/>
          <w:sz w:val="24"/>
        </w:rPr>
        <w:t>一次</w:t>
      </w:r>
      <w:r w:rsidRPr="003C2B7E">
        <w:rPr>
          <w:rFonts w:ascii="楷体" w:eastAsia="楷体" w:hAnsi="楷体" w:hint="eastAsia"/>
          <w:sz w:val="24"/>
        </w:rPr>
        <w:t>。</w:t>
      </w:r>
      <w:r w:rsidR="00F5122E">
        <w:rPr>
          <w:rFonts w:ascii="楷体" w:eastAsia="楷体" w:hAnsi="楷体" w:hint="eastAsia"/>
          <w:sz w:val="24"/>
        </w:rPr>
        <w:t>净水器滤芯更换</w:t>
      </w:r>
      <w:r w:rsidR="00F5122E" w:rsidRPr="00F5122E">
        <w:rPr>
          <w:rFonts w:ascii="楷体" w:eastAsia="楷体" w:hAnsi="楷体" w:hint="eastAsia"/>
          <w:b/>
          <w:sz w:val="24"/>
        </w:rPr>
        <w:t>一年两次</w:t>
      </w:r>
      <w:r w:rsidR="00F5122E">
        <w:rPr>
          <w:rFonts w:ascii="楷体" w:eastAsia="楷体" w:hAnsi="楷体" w:hint="eastAsia"/>
          <w:sz w:val="24"/>
        </w:rPr>
        <w:t>。</w:t>
      </w:r>
      <w:r w:rsidR="00931914">
        <w:rPr>
          <w:rFonts w:ascii="楷体" w:eastAsia="楷体" w:hAnsi="楷体" w:hint="eastAsia"/>
          <w:sz w:val="24"/>
        </w:rPr>
        <w:t>热水器镁棒更换</w:t>
      </w:r>
      <w:r w:rsidR="00931914" w:rsidRPr="00931914">
        <w:rPr>
          <w:rFonts w:ascii="楷体" w:eastAsia="楷体" w:hAnsi="楷体" w:hint="eastAsia"/>
          <w:b/>
          <w:sz w:val="24"/>
        </w:rPr>
        <w:t>一年一次</w:t>
      </w:r>
      <w:r w:rsidR="00931914">
        <w:rPr>
          <w:rFonts w:ascii="楷体" w:eastAsia="楷体" w:hAnsi="楷体" w:hint="eastAsia"/>
          <w:sz w:val="24"/>
        </w:rPr>
        <w:t>。</w:t>
      </w:r>
    </w:p>
    <w:p w:rsidR="00701406" w:rsidRPr="003C2B7E" w:rsidRDefault="00C02CBE" w:rsidP="003C2B7E">
      <w:pPr>
        <w:widowControl/>
        <w:spacing w:line="360" w:lineRule="auto"/>
        <w:jc w:val="left"/>
        <w:rPr>
          <w:rFonts w:ascii="楷体" w:eastAsia="楷体" w:hAnsi="楷体"/>
          <w:b/>
          <w:sz w:val="24"/>
        </w:rPr>
      </w:pPr>
      <w:r w:rsidRPr="003C2B7E">
        <w:rPr>
          <w:rFonts w:ascii="楷体" w:eastAsia="楷体" w:hAnsi="楷体" w:hint="eastAsia"/>
          <w:b/>
          <w:sz w:val="24"/>
        </w:rPr>
        <w:t>四、</w:t>
      </w:r>
      <w:r w:rsidR="005D2AC7" w:rsidRPr="003C2B7E">
        <w:rPr>
          <w:rFonts w:ascii="楷体" w:eastAsia="楷体" w:hAnsi="楷体" w:hint="eastAsia"/>
          <w:b/>
          <w:sz w:val="24"/>
        </w:rPr>
        <w:t>维护</w:t>
      </w:r>
      <w:r w:rsidRPr="003C2B7E">
        <w:rPr>
          <w:rFonts w:ascii="楷体" w:eastAsia="楷体" w:hAnsi="楷体" w:hint="eastAsia"/>
          <w:b/>
          <w:sz w:val="24"/>
        </w:rPr>
        <w:t>保养</w:t>
      </w:r>
      <w:r w:rsidR="005D2AC7" w:rsidRPr="003C2B7E">
        <w:rPr>
          <w:rFonts w:ascii="楷体" w:eastAsia="楷体" w:hAnsi="楷体" w:hint="eastAsia"/>
          <w:b/>
          <w:sz w:val="24"/>
        </w:rPr>
        <w:t>步骤</w:t>
      </w:r>
      <w:r w:rsidR="001408B8" w:rsidRPr="003C2B7E">
        <w:rPr>
          <w:rFonts w:ascii="楷体" w:eastAsia="楷体" w:hAnsi="楷体" w:hint="eastAsia"/>
          <w:b/>
          <w:sz w:val="24"/>
        </w:rPr>
        <w:t>（参考）</w:t>
      </w:r>
      <w:r w:rsidR="00701406" w:rsidRPr="003C2B7E">
        <w:rPr>
          <w:rFonts w:ascii="楷体" w:eastAsia="楷体" w:hAnsi="楷体" w:hint="eastAsia"/>
          <w:b/>
          <w:sz w:val="24"/>
        </w:rPr>
        <w:t xml:space="preserve"> ：</w:t>
      </w:r>
    </w:p>
    <w:p w:rsidR="00701406" w:rsidRPr="003C2B7E" w:rsidRDefault="00F45AB2" w:rsidP="003C2B7E">
      <w:pPr>
        <w:widowControl/>
        <w:spacing w:line="360" w:lineRule="auto"/>
        <w:ind w:firstLineChars="200" w:firstLine="480"/>
        <w:jc w:val="left"/>
        <w:rPr>
          <w:rFonts w:ascii="楷体" w:eastAsia="楷体" w:hAnsi="楷体"/>
          <w:sz w:val="24"/>
        </w:rPr>
      </w:pPr>
      <w:r w:rsidRPr="003C2B7E">
        <w:rPr>
          <w:rFonts w:ascii="楷体" w:eastAsia="楷体" w:hAnsi="楷体"/>
          <w:sz w:val="24"/>
        </w:rPr>
        <w:t>1、 送风系统用毛刷或吸尘器清除风盘、过滤器、过滤网、出风口等部位的积垢和灰尘，将消毒剂和抗菌剂</w:t>
      </w:r>
      <w:r w:rsidR="00701406" w:rsidRPr="003C2B7E">
        <w:rPr>
          <w:rFonts w:ascii="楷体" w:eastAsia="楷体" w:hAnsi="楷体" w:hint="eastAsia"/>
          <w:sz w:val="24"/>
        </w:rPr>
        <w:t>（无毒环保型，完美牌</w:t>
      </w:r>
      <w:r w:rsidR="001408B8" w:rsidRPr="003C2B7E">
        <w:rPr>
          <w:rFonts w:ascii="楷体" w:eastAsia="楷体" w:hAnsi="楷体" w:hint="eastAsia"/>
          <w:sz w:val="24"/>
        </w:rPr>
        <w:t>等</w:t>
      </w:r>
      <w:r w:rsidR="00701406" w:rsidRPr="003C2B7E">
        <w:rPr>
          <w:rFonts w:ascii="楷体" w:eastAsia="楷体" w:hAnsi="楷体" w:hint="eastAsia"/>
          <w:sz w:val="24"/>
        </w:rPr>
        <w:t>）</w:t>
      </w:r>
      <w:r w:rsidRPr="003C2B7E">
        <w:rPr>
          <w:rFonts w:ascii="楷体" w:eastAsia="楷体" w:hAnsi="楷体"/>
          <w:sz w:val="24"/>
        </w:rPr>
        <w:t>喷涂于这些部位，抑制细菌的繁殖和生长，保证室内空气的清洁；</w:t>
      </w:r>
    </w:p>
    <w:p w:rsidR="00695C32" w:rsidRDefault="00F45AB2" w:rsidP="003C2B7E">
      <w:pPr>
        <w:widowControl/>
        <w:spacing w:line="360" w:lineRule="auto"/>
        <w:ind w:firstLineChars="200" w:firstLine="480"/>
        <w:jc w:val="left"/>
        <w:rPr>
          <w:rFonts w:ascii="楷体" w:eastAsia="楷体" w:hAnsi="楷体"/>
          <w:sz w:val="24"/>
        </w:rPr>
      </w:pPr>
      <w:r w:rsidRPr="003C2B7E">
        <w:rPr>
          <w:rFonts w:ascii="楷体" w:eastAsia="楷体" w:hAnsi="楷体"/>
          <w:sz w:val="24"/>
        </w:rPr>
        <w:t>2、 氟系统</w:t>
      </w:r>
    </w:p>
    <w:p w:rsidR="00695C32" w:rsidRDefault="00F45AB2" w:rsidP="00695C32">
      <w:pPr>
        <w:widowControl/>
        <w:spacing w:line="360" w:lineRule="auto"/>
        <w:ind w:firstLineChars="200" w:firstLine="480"/>
        <w:jc w:val="left"/>
        <w:rPr>
          <w:rFonts w:ascii="楷体" w:eastAsia="楷体" w:hAnsi="楷体"/>
          <w:sz w:val="24"/>
        </w:rPr>
      </w:pPr>
      <w:r w:rsidRPr="003C2B7E">
        <w:rPr>
          <w:rFonts w:ascii="楷体" w:eastAsia="楷体" w:hAnsi="楷体"/>
          <w:sz w:val="24"/>
        </w:rPr>
        <w:t>1） 检查出回风温度、风速、系统的压力、电流、噪音等；</w:t>
      </w:r>
    </w:p>
    <w:p w:rsidR="00695C32" w:rsidRDefault="00F45AB2" w:rsidP="00695C32">
      <w:pPr>
        <w:widowControl/>
        <w:spacing w:line="360" w:lineRule="auto"/>
        <w:ind w:firstLineChars="200" w:firstLine="480"/>
        <w:jc w:val="left"/>
        <w:rPr>
          <w:rFonts w:ascii="楷体" w:eastAsia="楷体" w:hAnsi="楷体"/>
          <w:sz w:val="24"/>
        </w:rPr>
      </w:pPr>
      <w:r w:rsidRPr="003C2B7E">
        <w:rPr>
          <w:rFonts w:ascii="楷体" w:eastAsia="楷体" w:hAnsi="楷体"/>
          <w:sz w:val="24"/>
        </w:rPr>
        <w:t>2） 检查连接件的状态，有无松动、破损；连接线、保温层有否老化等；</w:t>
      </w:r>
    </w:p>
    <w:p w:rsidR="00DF533F" w:rsidRPr="003C2B7E" w:rsidRDefault="00F45AB2" w:rsidP="00695C32">
      <w:pPr>
        <w:widowControl/>
        <w:spacing w:line="360" w:lineRule="auto"/>
        <w:ind w:firstLineChars="200" w:firstLine="480"/>
        <w:jc w:val="left"/>
        <w:rPr>
          <w:rFonts w:ascii="楷体" w:eastAsia="楷体" w:hAnsi="楷体"/>
          <w:sz w:val="24"/>
        </w:rPr>
      </w:pPr>
      <w:r w:rsidRPr="003C2B7E">
        <w:rPr>
          <w:rFonts w:ascii="楷体" w:eastAsia="楷体" w:hAnsi="楷体"/>
          <w:sz w:val="24"/>
        </w:rPr>
        <w:t>3） 清除内外机翅片的污物。</w:t>
      </w:r>
    </w:p>
    <w:p w:rsidR="001408B8" w:rsidRPr="003C2B7E" w:rsidRDefault="001408B8" w:rsidP="003C2B7E">
      <w:pPr>
        <w:widowControl/>
        <w:spacing w:line="360" w:lineRule="auto"/>
        <w:jc w:val="left"/>
        <w:rPr>
          <w:rFonts w:ascii="楷体" w:eastAsia="楷体" w:hAnsi="楷体"/>
          <w:b/>
          <w:sz w:val="24"/>
        </w:rPr>
      </w:pPr>
      <w:r w:rsidRPr="003C2B7E">
        <w:rPr>
          <w:rFonts w:ascii="楷体" w:eastAsia="楷体" w:hAnsi="楷体"/>
          <w:b/>
          <w:sz w:val="24"/>
        </w:rPr>
        <w:t>五</w:t>
      </w:r>
      <w:r w:rsidRPr="003C2B7E">
        <w:rPr>
          <w:rFonts w:ascii="楷体" w:eastAsia="楷体" w:hAnsi="楷体" w:hint="eastAsia"/>
          <w:b/>
          <w:sz w:val="24"/>
        </w:rPr>
        <w:t>、</w:t>
      </w:r>
      <w:r w:rsidRPr="003C2B7E">
        <w:rPr>
          <w:rFonts w:ascii="楷体" w:eastAsia="楷体" w:hAnsi="楷体"/>
          <w:b/>
          <w:sz w:val="24"/>
        </w:rPr>
        <w:t>其他相关要求</w:t>
      </w:r>
      <w:r w:rsidRPr="003C2B7E">
        <w:rPr>
          <w:rFonts w:ascii="楷体" w:eastAsia="楷体" w:hAnsi="楷体" w:hint="eastAsia"/>
          <w:b/>
          <w:sz w:val="24"/>
        </w:rPr>
        <w:t>：</w:t>
      </w:r>
    </w:p>
    <w:p w:rsidR="00701406" w:rsidRPr="003C2B7E" w:rsidRDefault="00701406" w:rsidP="003C2B7E">
      <w:pPr>
        <w:tabs>
          <w:tab w:val="left" w:pos="900"/>
        </w:tabs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3C2B7E">
        <w:rPr>
          <w:rFonts w:ascii="楷体" w:eastAsia="楷体" w:hAnsi="楷体" w:hint="eastAsia"/>
          <w:sz w:val="24"/>
        </w:rPr>
        <w:t>1、</w:t>
      </w:r>
      <w:r w:rsidR="00CE7B56">
        <w:rPr>
          <w:rFonts w:ascii="楷体" w:eastAsia="楷体" w:hAnsi="楷体" w:hint="eastAsia"/>
          <w:sz w:val="24"/>
        </w:rPr>
        <w:t>维护单位</w:t>
      </w:r>
      <w:r w:rsidRPr="003C2B7E">
        <w:rPr>
          <w:rFonts w:ascii="楷体" w:eastAsia="楷体" w:hAnsi="楷体" w:hint="eastAsia"/>
          <w:sz w:val="24"/>
        </w:rPr>
        <w:t>应提供合格的保养技工，确保空调系统正常运转。</w:t>
      </w:r>
    </w:p>
    <w:p w:rsidR="00701406" w:rsidRPr="003C2B7E" w:rsidRDefault="00701406" w:rsidP="003C2B7E">
      <w:pPr>
        <w:widowControl/>
        <w:spacing w:line="360" w:lineRule="auto"/>
        <w:jc w:val="left"/>
        <w:rPr>
          <w:rFonts w:ascii="楷体" w:eastAsia="楷体" w:hAnsi="楷体"/>
          <w:sz w:val="24"/>
        </w:rPr>
      </w:pPr>
      <w:r w:rsidRPr="003C2B7E">
        <w:rPr>
          <w:rFonts w:ascii="楷体" w:eastAsia="楷体" w:hAnsi="楷体" w:hint="eastAsia"/>
          <w:sz w:val="24"/>
        </w:rPr>
        <w:t xml:space="preserve">  </w:t>
      </w:r>
      <w:r w:rsidR="008E02AC">
        <w:rPr>
          <w:rFonts w:ascii="楷体" w:eastAsia="楷体" w:hAnsi="楷体"/>
          <w:sz w:val="24"/>
        </w:rPr>
        <w:t xml:space="preserve"> </w:t>
      </w:r>
      <w:r w:rsidRPr="003C2B7E">
        <w:rPr>
          <w:rFonts w:ascii="楷体" w:eastAsia="楷体" w:hAnsi="楷体" w:hint="eastAsia"/>
          <w:sz w:val="24"/>
        </w:rPr>
        <w:t xml:space="preserve"> 2、维保方式为包工包料（空调主机配件要求为原厂配件），</w:t>
      </w:r>
      <w:r w:rsidR="00E80AD3">
        <w:rPr>
          <w:rFonts w:ascii="楷体" w:eastAsia="楷体" w:hAnsi="楷体" w:hint="eastAsia"/>
          <w:sz w:val="24"/>
        </w:rPr>
        <w:t>维护保养周</w:t>
      </w:r>
      <w:r w:rsidRPr="003C2B7E">
        <w:rPr>
          <w:rFonts w:ascii="楷体" w:eastAsia="楷体" w:hAnsi="楷体" w:hint="eastAsia"/>
          <w:sz w:val="24"/>
        </w:rPr>
        <w:t>期内所发生的</w:t>
      </w:r>
      <w:r w:rsidR="00076C92">
        <w:rPr>
          <w:rFonts w:ascii="楷体" w:eastAsia="楷体" w:hAnsi="楷体" w:hint="eastAsia"/>
          <w:sz w:val="24"/>
        </w:rPr>
        <w:t>维保费用（人工、材料、</w:t>
      </w:r>
      <w:r w:rsidR="008C4896">
        <w:rPr>
          <w:rFonts w:ascii="楷体" w:eastAsia="楷体" w:hAnsi="楷体" w:hint="eastAsia"/>
          <w:sz w:val="24"/>
        </w:rPr>
        <w:t>工器具</w:t>
      </w:r>
      <w:r w:rsidR="00076C92">
        <w:rPr>
          <w:rFonts w:ascii="楷体" w:eastAsia="楷体" w:hAnsi="楷体" w:hint="eastAsia"/>
          <w:sz w:val="24"/>
        </w:rPr>
        <w:t>、脚手架等）</w:t>
      </w:r>
      <w:r w:rsidRPr="003C2B7E">
        <w:rPr>
          <w:rFonts w:ascii="楷体" w:eastAsia="楷体" w:hAnsi="楷体" w:hint="eastAsia"/>
          <w:sz w:val="24"/>
        </w:rPr>
        <w:t>均由</w:t>
      </w:r>
      <w:r w:rsidR="00CE7B56">
        <w:rPr>
          <w:rFonts w:ascii="楷体" w:eastAsia="楷体" w:hAnsi="楷体" w:hint="eastAsia"/>
          <w:sz w:val="24"/>
        </w:rPr>
        <w:t>维护单位</w:t>
      </w:r>
      <w:r w:rsidRPr="003C2B7E">
        <w:rPr>
          <w:rFonts w:ascii="楷体" w:eastAsia="楷体" w:hAnsi="楷体" w:hint="eastAsia"/>
          <w:sz w:val="24"/>
        </w:rPr>
        <w:t>承担，</w:t>
      </w:r>
      <w:r w:rsidR="00C843D5">
        <w:rPr>
          <w:rFonts w:ascii="楷体" w:eastAsia="楷体" w:hAnsi="楷体" w:hint="eastAsia"/>
          <w:sz w:val="24"/>
        </w:rPr>
        <w:t>设备维修中更换主材费</w:t>
      </w:r>
      <w:r w:rsidR="00C12E0A">
        <w:rPr>
          <w:rFonts w:ascii="楷体" w:eastAsia="楷体" w:hAnsi="楷体" w:hint="eastAsia"/>
          <w:sz w:val="24"/>
        </w:rPr>
        <w:t>经</w:t>
      </w:r>
      <w:r w:rsidR="00C76A49">
        <w:rPr>
          <w:rFonts w:ascii="楷体" w:eastAsia="楷体" w:hAnsi="楷体" w:hint="eastAsia"/>
          <w:sz w:val="24"/>
        </w:rPr>
        <w:t>工程单位</w:t>
      </w:r>
      <w:r w:rsidRPr="003C2B7E">
        <w:rPr>
          <w:rFonts w:ascii="楷体" w:eastAsia="楷体" w:hAnsi="楷体" w:hint="eastAsia"/>
          <w:sz w:val="24"/>
        </w:rPr>
        <w:t>确认后按成本价另行</w:t>
      </w:r>
      <w:r w:rsidR="001408B8" w:rsidRPr="003C2B7E">
        <w:rPr>
          <w:rFonts w:ascii="楷体" w:eastAsia="楷体" w:hAnsi="楷体" w:hint="eastAsia"/>
          <w:sz w:val="24"/>
        </w:rPr>
        <w:t>计</w:t>
      </w:r>
      <w:r w:rsidRPr="003C2B7E">
        <w:rPr>
          <w:rFonts w:ascii="楷体" w:eastAsia="楷体" w:hAnsi="楷体" w:hint="eastAsia"/>
          <w:sz w:val="24"/>
        </w:rPr>
        <w:t>取</w:t>
      </w:r>
      <w:r w:rsidR="001408B8" w:rsidRPr="003C2B7E">
        <w:rPr>
          <w:rFonts w:ascii="楷体" w:eastAsia="楷体" w:hAnsi="楷体" w:hint="eastAsia"/>
          <w:sz w:val="24"/>
        </w:rPr>
        <w:t>。</w:t>
      </w:r>
    </w:p>
    <w:p w:rsidR="00701406" w:rsidRPr="003C2B7E" w:rsidRDefault="00701406" w:rsidP="003C2B7E">
      <w:pPr>
        <w:widowControl/>
        <w:spacing w:line="360" w:lineRule="auto"/>
        <w:jc w:val="left"/>
        <w:rPr>
          <w:rFonts w:ascii="楷体" w:eastAsia="楷体" w:hAnsi="楷体"/>
          <w:sz w:val="24"/>
        </w:rPr>
      </w:pPr>
      <w:r w:rsidRPr="003C2B7E">
        <w:rPr>
          <w:rFonts w:ascii="楷体" w:eastAsia="楷体" w:hAnsi="楷体" w:hint="eastAsia"/>
          <w:sz w:val="24"/>
        </w:rPr>
        <w:t xml:space="preserve">  </w:t>
      </w:r>
      <w:r w:rsidR="008E02AC">
        <w:rPr>
          <w:rFonts w:ascii="楷体" w:eastAsia="楷体" w:hAnsi="楷体"/>
          <w:sz w:val="24"/>
        </w:rPr>
        <w:t xml:space="preserve"> </w:t>
      </w:r>
      <w:r w:rsidRPr="003C2B7E">
        <w:rPr>
          <w:rFonts w:ascii="楷体" w:eastAsia="楷体" w:hAnsi="楷体" w:hint="eastAsia"/>
          <w:sz w:val="24"/>
        </w:rPr>
        <w:t xml:space="preserve"> 3、在</w:t>
      </w:r>
      <w:r w:rsidR="001408B8" w:rsidRPr="003C2B7E">
        <w:rPr>
          <w:rFonts w:ascii="楷体" w:eastAsia="楷体" w:hAnsi="楷体" w:hint="eastAsia"/>
          <w:sz w:val="24"/>
        </w:rPr>
        <w:t>维</w:t>
      </w:r>
      <w:r w:rsidRPr="003C2B7E">
        <w:rPr>
          <w:rFonts w:ascii="楷体" w:eastAsia="楷体" w:hAnsi="楷体" w:hint="eastAsia"/>
          <w:sz w:val="24"/>
        </w:rPr>
        <w:t>保期间</w:t>
      </w:r>
      <w:r w:rsidR="005B49EF">
        <w:rPr>
          <w:rFonts w:ascii="楷体" w:eastAsia="楷体" w:hAnsi="楷体" w:hint="eastAsia"/>
          <w:sz w:val="24"/>
        </w:rPr>
        <w:t>，</w:t>
      </w:r>
      <w:r w:rsidR="00CE7B56">
        <w:rPr>
          <w:rFonts w:ascii="楷体" w:eastAsia="楷体" w:hAnsi="楷体" w:hint="eastAsia"/>
          <w:sz w:val="24"/>
        </w:rPr>
        <w:t>维护单位</w:t>
      </w:r>
      <w:r w:rsidRPr="003C2B7E">
        <w:rPr>
          <w:rFonts w:ascii="楷体" w:eastAsia="楷体" w:hAnsi="楷体" w:hint="eastAsia"/>
          <w:sz w:val="24"/>
        </w:rPr>
        <w:t>接到</w:t>
      </w:r>
      <w:r w:rsidR="00C12E0A">
        <w:rPr>
          <w:rFonts w:ascii="楷体" w:eastAsia="楷体" w:hAnsi="楷体" w:hint="eastAsia"/>
          <w:sz w:val="24"/>
        </w:rPr>
        <w:t>工程单位</w:t>
      </w:r>
      <w:r w:rsidR="001408B8" w:rsidRPr="003C2B7E">
        <w:rPr>
          <w:rFonts w:ascii="楷体" w:eastAsia="楷体" w:hAnsi="楷体" w:hint="eastAsia"/>
          <w:sz w:val="24"/>
        </w:rPr>
        <w:t>报</w:t>
      </w:r>
      <w:r w:rsidRPr="003C2B7E">
        <w:rPr>
          <w:rFonts w:ascii="楷体" w:eastAsia="楷体" w:hAnsi="楷体" w:hint="eastAsia"/>
          <w:sz w:val="24"/>
        </w:rPr>
        <w:t>修电话之时起，24小时内及时赶到现场，尽快排除故障。</w:t>
      </w:r>
    </w:p>
    <w:p w:rsidR="00701406" w:rsidRPr="003C2B7E" w:rsidRDefault="008E02AC" w:rsidP="008E02AC">
      <w:pPr>
        <w:spacing w:line="360" w:lineRule="auto"/>
        <w:ind w:firstLineChars="100" w:firstLine="24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</w:t>
      </w:r>
      <w:r w:rsidR="00701406" w:rsidRPr="003C2B7E">
        <w:rPr>
          <w:rFonts w:ascii="楷体" w:eastAsia="楷体" w:hAnsi="楷体" w:hint="eastAsia"/>
          <w:sz w:val="24"/>
        </w:rPr>
        <w:t>4、</w:t>
      </w:r>
      <w:r w:rsidR="00C12E0A">
        <w:rPr>
          <w:rFonts w:ascii="楷体" w:eastAsia="楷体" w:hAnsi="楷体" w:hint="eastAsia"/>
          <w:sz w:val="24"/>
        </w:rPr>
        <w:t>工程单位</w:t>
      </w:r>
      <w:r w:rsidR="001408B8" w:rsidRPr="003C2B7E">
        <w:rPr>
          <w:rFonts w:ascii="楷体" w:eastAsia="楷体" w:hAnsi="楷体" w:hint="eastAsia"/>
          <w:sz w:val="24"/>
        </w:rPr>
        <w:t>提供</w:t>
      </w:r>
      <w:r w:rsidR="00701406" w:rsidRPr="003C2B7E">
        <w:rPr>
          <w:rFonts w:ascii="楷体" w:eastAsia="楷体" w:hAnsi="楷体" w:hint="eastAsia"/>
          <w:sz w:val="24"/>
        </w:rPr>
        <w:t>的各种资料，</w:t>
      </w:r>
      <w:r w:rsidR="00CE7B56">
        <w:rPr>
          <w:rFonts w:ascii="楷体" w:eastAsia="楷体" w:hAnsi="楷体" w:hint="eastAsia"/>
          <w:sz w:val="24"/>
        </w:rPr>
        <w:t>维护单位</w:t>
      </w:r>
      <w:r w:rsidR="00701406" w:rsidRPr="003C2B7E">
        <w:rPr>
          <w:rFonts w:ascii="楷体" w:eastAsia="楷体" w:hAnsi="楷体" w:hint="eastAsia"/>
          <w:sz w:val="24"/>
        </w:rPr>
        <w:t>应妥善保管，未经</w:t>
      </w:r>
      <w:r w:rsidR="00CE7B56">
        <w:rPr>
          <w:rFonts w:ascii="楷体" w:eastAsia="楷体" w:hAnsi="楷体" w:hint="eastAsia"/>
          <w:sz w:val="24"/>
        </w:rPr>
        <w:t>工程单位</w:t>
      </w:r>
      <w:r w:rsidR="00701406" w:rsidRPr="003C2B7E">
        <w:rPr>
          <w:rFonts w:ascii="楷体" w:eastAsia="楷体" w:hAnsi="楷体" w:hint="eastAsia"/>
          <w:sz w:val="24"/>
        </w:rPr>
        <w:t>同意不得复印和转借，合同期满后完好交回。</w:t>
      </w:r>
    </w:p>
    <w:p w:rsidR="00701406" w:rsidRPr="003C2B7E" w:rsidRDefault="00701406" w:rsidP="008E02AC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3C2B7E">
        <w:rPr>
          <w:rFonts w:ascii="楷体" w:eastAsia="楷体" w:hAnsi="楷体" w:hint="eastAsia"/>
          <w:sz w:val="24"/>
        </w:rPr>
        <w:t>5</w:t>
      </w:r>
      <w:r w:rsidR="008E02AC">
        <w:rPr>
          <w:rFonts w:ascii="楷体" w:eastAsia="楷体" w:hAnsi="楷体" w:hint="eastAsia"/>
          <w:sz w:val="24"/>
        </w:rPr>
        <w:t>、</w:t>
      </w:r>
      <w:r w:rsidR="00CE7B56">
        <w:rPr>
          <w:rFonts w:ascii="楷体" w:eastAsia="楷体" w:hAnsi="楷体" w:hint="eastAsia"/>
          <w:sz w:val="24"/>
        </w:rPr>
        <w:t>维护单位</w:t>
      </w:r>
      <w:r w:rsidRPr="003C2B7E">
        <w:rPr>
          <w:rFonts w:ascii="楷体" w:eastAsia="楷体" w:hAnsi="楷体" w:hint="eastAsia"/>
          <w:sz w:val="24"/>
        </w:rPr>
        <w:t>需对每台空调建立维保档案。</w:t>
      </w:r>
    </w:p>
    <w:p w:rsidR="006A1E8B" w:rsidRDefault="00701406" w:rsidP="006A1E8B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3C2B7E">
        <w:rPr>
          <w:rFonts w:ascii="楷体" w:eastAsia="楷体" w:hAnsi="楷体" w:hint="eastAsia"/>
          <w:sz w:val="24"/>
        </w:rPr>
        <w:t>6</w:t>
      </w:r>
      <w:r w:rsidR="001408B8" w:rsidRPr="003C2B7E">
        <w:rPr>
          <w:rFonts w:ascii="楷体" w:eastAsia="楷体" w:hAnsi="楷体" w:hint="eastAsia"/>
          <w:sz w:val="24"/>
        </w:rPr>
        <w:t>、各次检测、检查、试验</w:t>
      </w:r>
      <w:r w:rsidR="0089749F">
        <w:rPr>
          <w:rFonts w:ascii="楷体" w:eastAsia="楷体" w:hAnsi="楷体" w:hint="eastAsia"/>
          <w:sz w:val="24"/>
        </w:rPr>
        <w:t>，</w:t>
      </w:r>
      <w:r w:rsidR="001408B8" w:rsidRPr="003C2B7E">
        <w:rPr>
          <w:rFonts w:ascii="楷体" w:eastAsia="楷体" w:hAnsi="楷体" w:hint="eastAsia"/>
          <w:sz w:val="24"/>
        </w:rPr>
        <w:t>必须</w:t>
      </w:r>
      <w:r w:rsidR="00CE7B56">
        <w:rPr>
          <w:rFonts w:ascii="楷体" w:eastAsia="楷体" w:hAnsi="楷体" w:hint="eastAsia"/>
          <w:sz w:val="24"/>
        </w:rPr>
        <w:t>经工程单位代表签字</w:t>
      </w:r>
      <w:r w:rsidR="00A561F7">
        <w:rPr>
          <w:rFonts w:ascii="楷体" w:eastAsia="楷体" w:hAnsi="楷体" w:hint="eastAsia"/>
          <w:sz w:val="24"/>
        </w:rPr>
        <w:t>确认</w:t>
      </w:r>
      <w:r w:rsidRPr="003C2B7E">
        <w:rPr>
          <w:rFonts w:ascii="楷体" w:eastAsia="楷体" w:hAnsi="楷体" w:hint="eastAsia"/>
          <w:sz w:val="24"/>
        </w:rPr>
        <w:t>。</w:t>
      </w:r>
    </w:p>
    <w:p w:rsidR="006A1E8B" w:rsidRPr="006A1E8B" w:rsidRDefault="006A1E8B" w:rsidP="006A1E8B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</w:p>
    <w:tbl>
      <w:tblPr>
        <w:tblpPr w:leftFromText="180" w:rightFromText="180" w:vertAnchor="text" w:horzAnchor="margin" w:tblpY="32"/>
        <w:tblOverlap w:val="never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6"/>
        <w:gridCol w:w="4212"/>
      </w:tblGrid>
      <w:tr w:rsidR="00C13085" w:rsidTr="006A1E8B">
        <w:trPr>
          <w:trHeight w:val="2097"/>
        </w:trPr>
        <w:tc>
          <w:tcPr>
            <w:tcW w:w="4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085" w:rsidRDefault="00C13085" w:rsidP="00C13085">
            <w:pPr>
              <w:rPr>
                <w:rFonts w:ascii="黑体" w:eastAsia="黑体" w:hAnsi="黑体"/>
                <w:szCs w:val="21"/>
              </w:rPr>
            </w:pPr>
          </w:p>
          <w:p w:rsidR="00C13085" w:rsidRPr="00FF54B6" w:rsidRDefault="00C13085" w:rsidP="006A1E8B">
            <w:pPr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我</w:t>
            </w:r>
            <w:r w:rsidR="001E6E80">
              <w:rPr>
                <w:rFonts w:ascii="黑体" w:eastAsia="黑体" w:hAnsi="黑体" w:hint="eastAsia"/>
                <w:szCs w:val="21"/>
              </w:rPr>
              <w:t>方</w:t>
            </w:r>
            <w:r>
              <w:rPr>
                <w:rFonts w:ascii="黑体" w:eastAsia="黑体" w:hAnsi="黑体" w:hint="eastAsia"/>
                <w:szCs w:val="21"/>
              </w:rPr>
              <w:t>已知悉以上</w:t>
            </w:r>
            <w:r w:rsidR="00FF54B6">
              <w:rPr>
                <w:rFonts w:ascii="黑体" w:eastAsia="黑体" w:hAnsi="黑体" w:hint="eastAsia"/>
                <w:szCs w:val="21"/>
              </w:rPr>
              <w:t>施工要求</w:t>
            </w:r>
            <w:r>
              <w:rPr>
                <w:rFonts w:ascii="黑体" w:eastAsia="黑体" w:hAnsi="黑体" w:hint="eastAsia"/>
                <w:szCs w:val="21"/>
              </w:rPr>
              <w:t>，并承诺无条件兑现。</w:t>
            </w:r>
            <w:r w:rsidR="00FF54B6" w:rsidRPr="00FF54B6">
              <w:rPr>
                <w:rFonts w:ascii="黑体" w:eastAsia="黑体" w:hAnsi="黑体" w:hint="eastAsia"/>
                <w:szCs w:val="21"/>
              </w:rPr>
              <w:t>如违反承诺，质量不达标立即返工，返工费自行承担；如连续2次被工程单位及职能部门约谈，即直接退场，终止合同，列入失信人名单，3年内不得参与</w:t>
            </w:r>
            <w:r w:rsidR="001E6E80">
              <w:rPr>
                <w:rFonts w:ascii="黑体" w:eastAsia="黑体" w:hAnsi="黑体" w:hint="eastAsia"/>
                <w:szCs w:val="21"/>
              </w:rPr>
              <w:t>贵单位询价采购</w:t>
            </w:r>
            <w:r w:rsidR="00FF54B6" w:rsidRPr="00FF54B6">
              <w:rPr>
                <w:rFonts w:ascii="黑体" w:eastAsia="黑体" w:hAnsi="黑体" w:hint="eastAsia"/>
                <w:szCs w:val="21"/>
              </w:rPr>
              <w:t>活动。</w:t>
            </w:r>
          </w:p>
        </w:tc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085" w:rsidRDefault="00C13085" w:rsidP="00C13085">
            <w:pPr>
              <w:rPr>
                <w:rFonts w:ascii="宋体" w:hAnsi="宋体" w:cs="宋体"/>
                <w:szCs w:val="21"/>
              </w:rPr>
            </w:pPr>
          </w:p>
          <w:p w:rsidR="00C13085" w:rsidRDefault="00C13085" w:rsidP="00C13085">
            <w:pPr>
              <w:rPr>
                <w:rFonts w:ascii="宋体" w:hAnsi="宋体" w:cs="宋体"/>
                <w:szCs w:val="21"/>
              </w:rPr>
            </w:pPr>
          </w:p>
          <w:p w:rsidR="00C13085" w:rsidRDefault="001E6E80" w:rsidP="006A1E8B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报价</w:t>
            </w:r>
            <w:r w:rsidR="006A1E8B">
              <w:rPr>
                <w:rFonts w:ascii="宋体" w:hAnsi="宋体" w:cs="宋体" w:hint="eastAsia"/>
                <w:szCs w:val="21"/>
              </w:rPr>
              <w:t>人</w:t>
            </w:r>
            <w:r w:rsidR="00C13085">
              <w:rPr>
                <w:rFonts w:ascii="宋体" w:hAnsi="宋体" w:cs="宋体" w:hint="eastAsia"/>
                <w:szCs w:val="21"/>
              </w:rPr>
              <w:t>（签名盖章）：</w:t>
            </w:r>
          </w:p>
          <w:p w:rsidR="00C13085" w:rsidRDefault="00C13085" w:rsidP="00C13085">
            <w:pPr>
              <w:rPr>
                <w:rFonts w:ascii="宋体" w:hAnsi="宋体" w:cs="宋体"/>
                <w:szCs w:val="21"/>
              </w:rPr>
            </w:pPr>
          </w:p>
          <w:p w:rsidR="00C13085" w:rsidRDefault="00C13085" w:rsidP="006A1E8B">
            <w:pPr>
              <w:ind w:firstLineChars="100" w:firstLine="210"/>
              <w:rPr>
                <w:rFonts w:ascii="黑体" w:eastAsia="黑体" w:hAnsi="黑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日 </w:t>
            </w:r>
            <w:r w:rsidR="006A1E8B"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>期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</w:tc>
      </w:tr>
    </w:tbl>
    <w:p w:rsidR="006204DB" w:rsidRPr="003C2B7E" w:rsidRDefault="006204DB" w:rsidP="006A1E8B">
      <w:pPr>
        <w:spacing w:line="360" w:lineRule="auto"/>
        <w:rPr>
          <w:rFonts w:ascii="楷体" w:eastAsia="楷体" w:hAnsi="楷体"/>
        </w:rPr>
      </w:pPr>
    </w:p>
    <w:sectPr w:rsidR="006204DB" w:rsidRPr="003C2B7E" w:rsidSect="00555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21" w:rsidRDefault="00DB0021" w:rsidP="00A95713">
      <w:r>
        <w:separator/>
      </w:r>
    </w:p>
  </w:endnote>
  <w:endnote w:type="continuationSeparator" w:id="0">
    <w:p w:rsidR="00DB0021" w:rsidRDefault="00DB0021" w:rsidP="00A9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21" w:rsidRDefault="00DB0021" w:rsidP="00A95713">
      <w:r>
        <w:separator/>
      </w:r>
    </w:p>
  </w:footnote>
  <w:footnote w:type="continuationSeparator" w:id="0">
    <w:p w:rsidR="00DB0021" w:rsidRDefault="00DB0021" w:rsidP="00A9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D1C56"/>
    <w:multiLevelType w:val="hybridMultilevel"/>
    <w:tmpl w:val="D0F26266"/>
    <w:lvl w:ilvl="0" w:tplc="8286CF2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F0"/>
    <w:rsid w:val="00076C92"/>
    <w:rsid w:val="001408B8"/>
    <w:rsid w:val="00174629"/>
    <w:rsid w:val="001E6E80"/>
    <w:rsid w:val="00227E2E"/>
    <w:rsid w:val="00245BC0"/>
    <w:rsid w:val="0035725E"/>
    <w:rsid w:val="00357278"/>
    <w:rsid w:val="00385B5E"/>
    <w:rsid w:val="003C037C"/>
    <w:rsid w:val="003C2B7E"/>
    <w:rsid w:val="003C490F"/>
    <w:rsid w:val="003C78D2"/>
    <w:rsid w:val="00433825"/>
    <w:rsid w:val="00481729"/>
    <w:rsid w:val="004D2DC1"/>
    <w:rsid w:val="004D767C"/>
    <w:rsid w:val="00507254"/>
    <w:rsid w:val="00542A45"/>
    <w:rsid w:val="005557F7"/>
    <w:rsid w:val="005A2820"/>
    <w:rsid w:val="005B49EF"/>
    <w:rsid w:val="005D2AC7"/>
    <w:rsid w:val="005E4DD7"/>
    <w:rsid w:val="0060724B"/>
    <w:rsid w:val="006204DB"/>
    <w:rsid w:val="00636E8D"/>
    <w:rsid w:val="006404AD"/>
    <w:rsid w:val="00695C32"/>
    <w:rsid w:val="006A1E8B"/>
    <w:rsid w:val="006D0AC5"/>
    <w:rsid w:val="00701406"/>
    <w:rsid w:val="00707DC6"/>
    <w:rsid w:val="0076550B"/>
    <w:rsid w:val="00766122"/>
    <w:rsid w:val="007B2182"/>
    <w:rsid w:val="00806164"/>
    <w:rsid w:val="008115D1"/>
    <w:rsid w:val="00855D29"/>
    <w:rsid w:val="00873038"/>
    <w:rsid w:val="0089749F"/>
    <w:rsid w:val="008C3A71"/>
    <w:rsid w:val="008C4896"/>
    <w:rsid w:val="008E02AC"/>
    <w:rsid w:val="008E636A"/>
    <w:rsid w:val="00931914"/>
    <w:rsid w:val="009E1F3D"/>
    <w:rsid w:val="009F42A2"/>
    <w:rsid w:val="009F6507"/>
    <w:rsid w:val="00A33733"/>
    <w:rsid w:val="00A561F7"/>
    <w:rsid w:val="00A60115"/>
    <w:rsid w:val="00A95713"/>
    <w:rsid w:val="00AF0941"/>
    <w:rsid w:val="00B53EAD"/>
    <w:rsid w:val="00B760D9"/>
    <w:rsid w:val="00BA38DC"/>
    <w:rsid w:val="00BB7A2A"/>
    <w:rsid w:val="00BD3086"/>
    <w:rsid w:val="00C02CBE"/>
    <w:rsid w:val="00C12E0A"/>
    <w:rsid w:val="00C13085"/>
    <w:rsid w:val="00C41167"/>
    <w:rsid w:val="00C45A7A"/>
    <w:rsid w:val="00C61496"/>
    <w:rsid w:val="00C76A49"/>
    <w:rsid w:val="00C843D5"/>
    <w:rsid w:val="00CE7B56"/>
    <w:rsid w:val="00CF7FB9"/>
    <w:rsid w:val="00D0378A"/>
    <w:rsid w:val="00DB0021"/>
    <w:rsid w:val="00DC5B87"/>
    <w:rsid w:val="00DC6455"/>
    <w:rsid w:val="00DF533F"/>
    <w:rsid w:val="00E31A90"/>
    <w:rsid w:val="00E42486"/>
    <w:rsid w:val="00E647CB"/>
    <w:rsid w:val="00E80AD3"/>
    <w:rsid w:val="00F1159C"/>
    <w:rsid w:val="00F16A7F"/>
    <w:rsid w:val="00F22840"/>
    <w:rsid w:val="00F45AB2"/>
    <w:rsid w:val="00F45AF0"/>
    <w:rsid w:val="00F5122E"/>
    <w:rsid w:val="00F559B4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DE11F2-FA72-41DE-84F6-0601E25F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7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713"/>
    <w:rPr>
      <w:sz w:val="18"/>
      <w:szCs w:val="18"/>
    </w:rPr>
  </w:style>
  <w:style w:type="paragraph" w:styleId="a5">
    <w:name w:val="List Paragraph"/>
    <w:basedOn w:val="a"/>
    <w:uiPriority w:val="34"/>
    <w:qFormat/>
    <w:rsid w:val="00A9571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115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15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曹云</cp:lastModifiedBy>
  <cp:revision>41</cp:revision>
  <cp:lastPrinted>2024-04-23T02:36:00Z</cp:lastPrinted>
  <dcterms:created xsi:type="dcterms:W3CDTF">2024-04-16T06:55:00Z</dcterms:created>
  <dcterms:modified xsi:type="dcterms:W3CDTF">2024-04-23T02:40:00Z</dcterms:modified>
</cp:coreProperties>
</file>